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3F" w:rsidRPr="00834975" w:rsidRDefault="00152D3F" w:rsidP="00834975">
      <w:pPr>
        <w:pBdr>
          <w:bottom w:val="single" w:sz="4" w:space="6" w:color="E1E8ED"/>
        </w:pBd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252525"/>
          <w:lang w:val="en-US" w:eastAsia="ru-RU"/>
        </w:rPr>
      </w:pP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Аннотация к рабочей программе по истории в 5 классе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Рабочая программа по истории в 5 классе составлена на основе Федерального государственного стандарта (основного) общего образования, программы основного общего образования по истории, программы преподавания истории Древнего Мира А. А. </w:t>
      </w:r>
      <w:proofErr w:type="spellStart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Вигасина</w:t>
      </w:r>
      <w:proofErr w:type="spellEnd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И.С.Свенциц</w:t>
      </w:r>
      <w:r w:rsidR="0083497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кой М. «Просвещение» 20</w:t>
      </w:r>
      <w:r w:rsidR="00834975">
        <w:rPr>
          <w:rFonts w:ascii="Arial" w:eastAsia="Times New Roman" w:hAnsi="Arial" w:cs="Arial"/>
          <w:color w:val="000000"/>
          <w:sz w:val="17"/>
          <w:szCs w:val="17"/>
          <w:lang w:val="en-US" w:eastAsia="ru-RU"/>
        </w:rPr>
        <w:t>14</w:t>
      </w: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г.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Рабочая программа по истории Древнего мира в 5 классе направлена на достижение следующих целей:</w:t>
      </w:r>
    </w:p>
    <w:p w:rsidR="00152D3F" w:rsidRPr="00152D3F" w:rsidRDefault="00152D3F" w:rsidP="00152D3F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воспитание патриотизма, уважения к истории и традициям нашей Родины, к правам и свободам человека;</w:t>
      </w:r>
    </w:p>
    <w:p w:rsidR="00152D3F" w:rsidRPr="00152D3F" w:rsidRDefault="00152D3F" w:rsidP="00152D3F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152D3F" w:rsidRPr="00152D3F" w:rsidRDefault="00152D3F" w:rsidP="00152D3F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152D3F" w:rsidRPr="00152D3F" w:rsidRDefault="00152D3F" w:rsidP="00152D3F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формирование ценностных ориентаций в ходе ознакомления с исторически сложившимися культурными, религиозными, национальными традициями;</w:t>
      </w:r>
    </w:p>
    <w:p w:rsidR="00152D3F" w:rsidRPr="00152D3F" w:rsidRDefault="00152D3F" w:rsidP="00152D3F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применение знаний и представлений об исторически сложившихся системах социальных норм и ценностей для жизни в обществе.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>УМК.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 «История Древнего Мира» под ред. А. А. </w:t>
      </w:r>
      <w:proofErr w:type="spellStart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Вигасина</w:t>
      </w:r>
      <w:proofErr w:type="spellEnd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М. Просвещение, 2016г.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u w:val="single"/>
          <w:lang w:eastAsia="ru-RU"/>
        </w:rPr>
        <w:t>Аннотация к рабочей программе по истории в 6 классе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Рабочая программа составлена на основе Федерального государственного </w:t>
      </w:r>
      <w:proofErr w:type="spellStart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стадарта</w:t>
      </w:r>
      <w:proofErr w:type="spellEnd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Примерной программы основного общего образования по истории, 2007г, программы преподавания истории Средних веков под редакцией Е.В. </w:t>
      </w:r>
      <w:proofErr w:type="spellStart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Агибалова</w:t>
      </w:r>
      <w:proofErr w:type="spellEnd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 Л. Г. </w:t>
      </w:r>
      <w:proofErr w:type="spellStart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Косулиной</w:t>
      </w:r>
      <w:proofErr w:type="spellEnd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М. «Просвещение» , 2010 г.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Рабочая программа направлена на достижение следующих целей и задач: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ознакомление учащихся с совокупностью знаний об основных этапах исторического пути развития человечества, многообразии форм исторического бытия и деятельности людей в среднее века;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выработка у школьников представлений об основных источниках знаний о прошлом, о неоднозначности восприятия, отражения и объяснения событий истории и современности;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развитие у учащихся способностей рассматривать события и явления прошлого и настоящего,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в средние века), применять исторические знания при рассмотрении и оценке современных событий;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формирования ценностных ориентаций и убеждений школьников на основе личностного осмысления социального, духовного, нравственного опыта людей в среднее века, восприятие идей гуманизма, уважения прав человека и демократических ценностей, патриотизма и взаимопонимания между народами;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-развитие гуманитарной культуры школьников, приобщение к ценностям национальной и мировой культуры, воспитание уважения к истории средних веков, культуре народов средневековой Европы.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i/>
          <w:iCs/>
          <w:color w:val="000000"/>
          <w:sz w:val="17"/>
          <w:szCs w:val="17"/>
          <w:u w:val="single"/>
          <w:lang w:eastAsia="ru-RU"/>
        </w:rPr>
        <w:t>УМК.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 Учебник «История Средних веков» под ред. </w:t>
      </w:r>
      <w:proofErr w:type="spellStart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Е.В.Агибаловой</w:t>
      </w:r>
      <w:proofErr w:type="spellEnd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</w:t>
      </w:r>
      <w:proofErr w:type="spellStart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Г.М.ДонскогоМ</w:t>
      </w:r>
      <w:proofErr w:type="spellEnd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., Просвещение, 2016 г.</w:t>
      </w:r>
    </w:p>
    <w:p w:rsidR="00152D3F" w:rsidRPr="00152D3F" w:rsidRDefault="00152D3F" w:rsidP="00152D3F">
      <w:pPr>
        <w:shd w:val="clear" w:color="auto" w:fill="FFFFFF"/>
        <w:spacing w:after="121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2. Учебник «История России. 6 класс». Н. М. Арсентьев, А. А. Данилов и др. под редакцией А. В. </w:t>
      </w:r>
      <w:proofErr w:type="spellStart"/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</w:t>
      </w:r>
      <w:r w:rsidR="0083497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оркунова</w:t>
      </w:r>
      <w:proofErr w:type="spellEnd"/>
      <w:proofErr w:type="gramStart"/>
      <w:r w:rsidR="0083497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,</w:t>
      </w:r>
      <w:proofErr w:type="gramEnd"/>
      <w:r w:rsidR="0083497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М., Просвещение, 201</w:t>
      </w:r>
      <w:r w:rsidR="00834975" w:rsidRPr="00834975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</w:t>
      </w:r>
      <w:r w:rsidRPr="00152D3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г.</w:t>
      </w:r>
    </w:p>
    <w:p w:rsidR="00C56F98" w:rsidRDefault="00C56F98"/>
    <w:sectPr w:rsidR="00C56F98" w:rsidSect="00C5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4FFF"/>
    <w:multiLevelType w:val="multilevel"/>
    <w:tmpl w:val="511A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52D3F"/>
    <w:rsid w:val="00152D3F"/>
    <w:rsid w:val="00834975"/>
    <w:rsid w:val="008D5024"/>
    <w:rsid w:val="00C56F98"/>
    <w:rsid w:val="00D8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98"/>
  </w:style>
  <w:style w:type="paragraph" w:styleId="3">
    <w:name w:val="heading 3"/>
    <w:basedOn w:val="a"/>
    <w:link w:val="30"/>
    <w:uiPriority w:val="9"/>
    <w:qFormat/>
    <w:rsid w:val="00152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2D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152D3F"/>
  </w:style>
  <w:style w:type="paragraph" w:styleId="a3">
    <w:name w:val="Normal (Web)"/>
    <w:basedOn w:val="a"/>
    <w:uiPriority w:val="99"/>
    <w:semiHidden/>
    <w:unhideWhenUsed/>
    <w:rsid w:val="0015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2019-02-17T21:27:00Z</dcterms:created>
  <dcterms:modified xsi:type="dcterms:W3CDTF">2019-02-17T21:27:00Z</dcterms:modified>
</cp:coreProperties>
</file>